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hint="eastAsia" w:ascii="仿宋" w:hAnsi="仿宋" w:eastAsia="仿宋"/>
          <w:sz w:val="32"/>
          <w:szCs w:val="32"/>
        </w:rPr>
      </w:pPr>
    </w:p>
    <w:p>
      <w:pPr>
        <w:widowControl/>
        <w:adjustRightInd w:val="0"/>
        <w:snapToGrid w:val="0"/>
        <w:spacing w:line="360" w:lineRule="auto"/>
        <w:jc w:val="left"/>
        <w:rPr>
          <w:rFonts w:ascii="仿宋" w:hAnsi="仿宋" w:eastAsia="仿宋"/>
          <w:sz w:val="32"/>
          <w:szCs w:val="32"/>
        </w:rPr>
      </w:pPr>
      <w:r>
        <w:rPr>
          <w:rFonts w:hint="eastAsia" w:ascii="仿宋" w:hAnsi="仿宋" w:eastAsia="仿宋"/>
          <w:sz w:val="32"/>
          <w:szCs w:val="32"/>
        </w:rPr>
        <w:t>附件：</w:t>
      </w:r>
    </w:p>
    <w:p>
      <w:pPr>
        <w:widowControl/>
        <w:spacing w:line="800" w:lineRule="exact"/>
        <w:jc w:val="center"/>
        <w:rPr>
          <w:rFonts w:hint="eastAsia" w:eastAsia="黑体"/>
          <w:b/>
          <w:sz w:val="36"/>
          <w:szCs w:val="28"/>
          <w:lang w:eastAsia="zh-CN"/>
        </w:rPr>
      </w:pPr>
      <w:r>
        <w:rPr>
          <w:rFonts w:hint="eastAsia" w:ascii="华文中宋" w:hAnsi="华文中宋" w:eastAsia="华文中宋" w:cs="华文中宋"/>
          <w:b/>
          <w:sz w:val="40"/>
          <w:szCs w:val="40"/>
          <w:lang w:eastAsia="zh-CN"/>
        </w:rPr>
        <w:t>西安工程大学高等教育研究项目</w:t>
      </w:r>
    </w:p>
    <w:p>
      <w:pPr>
        <w:spacing w:line="800" w:lineRule="exact"/>
        <w:jc w:val="center"/>
        <w:rPr>
          <w:rFonts w:ascii="宋体" w:hAnsi="宋体"/>
          <w:b/>
          <w:sz w:val="32"/>
          <w:szCs w:val="32"/>
        </w:rPr>
      </w:pPr>
    </w:p>
    <w:p>
      <w:pPr>
        <w:spacing w:line="360" w:lineRule="auto"/>
        <w:jc w:val="center"/>
        <w:rPr>
          <w:rFonts w:ascii="华文中宋" w:hAnsi="华文中宋" w:eastAsia="华文中宋" w:cs="华文中宋"/>
          <w:bCs/>
          <w:sz w:val="36"/>
        </w:rPr>
      </w:pPr>
      <w:r>
        <w:rPr>
          <w:rFonts w:hint="eastAsia" w:ascii="华文中宋" w:hAnsi="华文中宋" w:eastAsia="华文中宋" w:cs="华文中宋"/>
          <w:bCs/>
          <w:sz w:val="52"/>
          <w:szCs w:val="20"/>
        </w:rPr>
        <w:t>立 项 申 报 书</w:t>
      </w:r>
    </w:p>
    <w:p>
      <w:pPr>
        <w:widowControl/>
        <w:jc w:val="left"/>
        <w:rPr>
          <w:rFonts w:eastAsia="黑体"/>
          <w:sz w:val="30"/>
        </w:rPr>
      </w:pPr>
    </w:p>
    <w:p>
      <w:pPr>
        <w:widowControl/>
        <w:jc w:val="left"/>
        <w:rPr>
          <w:rFonts w:eastAsia="黑体"/>
          <w:sz w:val="30"/>
        </w:rPr>
      </w:pPr>
    </w:p>
    <w:p>
      <w:pPr>
        <w:spacing w:line="480" w:lineRule="exact"/>
        <w:rPr>
          <w:rFonts w:ascii="宋体" w:hAnsi="宋体"/>
          <w:szCs w:val="21"/>
        </w:rPr>
      </w:pP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 题 名 称：</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rPr>
      </w:pPr>
      <w:r>
        <w:rPr>
          <w:rFonts w:hint="eastAsia" w:ascii="宋体" w:hAnsi="宋体"/>
          <w:sz w:val="32"/>
          <w:szCs w:val="20"/>
        </w:rPr>
        <w:t>研 究 领 域：</w:t>
      </w:r>
      <w:r>
        <w:rPr>
          <w:rFonts w:hint="eastAsia" w:ascii="宋体" w:hAnsi="宋体"/>
          <w:szCs w:val="21"/>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课题负责人所在单位：</w:t>
      </w:r>
      <w:r>
        <w:rPr>
          <w:rFonts w:hint="eastAsia" w:ascii="宋体" w:hAnsi="宋体"/>
          <w:szCs w:val="21"/>
          <w:u w:val="single"/>
        </w:rPr>
        <w:t xml:space="preserve">（盖章）                        </w:t>
      </w:r>
    </w:p>
    <w:p>
      <w:pPr>
        <w:spacing w:line="480" w:lineRule="exact"/>
        <w:ind w:left="630" w:leftChars="300"/>
        <w:rPr>
          <w:rFonts w:ascii="宋体" w:hAnsi="宋体"/>
          <w:szCs w:val="21"/>
          <w:u w:val="single"/>
        </w:rPr>
      </w:pPr>
      <w:r>
        <w:rPr>
          <w:rFonts w:hint="eastAsia" w:ascii="宋体" w:hAnsi="宋体"/>
          <w:sz w:val="32"/>
          <w:szCs w:val="20"/>
        </w:rPr>
        <w:t>申 请 日 期：</w:t>
      </w:r>
      <w:r>
        <w:rPr>
          <w:rFonts w:hint="eastAsia" w:ascii="宋体" w:hAnsi="宋体"/>
          <w:sz w:val="32"/>
          <w:szCs w:val="20"/>
          <w:u w:val="single"/>
        </w:rPr>
        <w:t xml:space="preserve">                         </w:t>
      </w:r>
    </w:p>
    <w:p>
      <w:pPr>
        <w:spacing w:line="480" w:lineRule="exact"/>
        <w:rPr>
          <w:rFonts w:ascii="宋体" w:hAnsi="宋体"/>
          <w:szCs w:val="21"/>
        </w:rPr>
      </w:pPr>
    </w:p>
    <w:p>
      <w:pPr>
        <w:spacing w:line="360" w:lineRule="auto"/>
        <w:jc w:val="center"/>
        <w:rPr>
          <w:rFonts w:hint="eastAsia" w:ascii="宋体" w:hAnsi="宋体"/>
          <w:b/>
          <w:sz w:val="32"/>
          <w:szCs w:val="32"/>
          <w:lang w:eastAsia="zh-CN"/>
        </w:rPr>
      </w:pPr>
      <w:r>
        <w:rPr>
          <w:rFonts w:hint="eastAsia" w:ascii="宋体" w:hAnsi="宋体"/>
          <w:b/>
          <w:sz w:val="32"/>
          <w:szCs w:val="32"/>
          <w:lang w:eastAsia="zh-CN"/>
        </w:rPr>
        <w:t>高等教育与质量评估研究中心</w:t>
      </w:r>
    </w:p>
    <w:p>
      <w:pPr>
        <w:spacing w:line="360" w:lineRule="auto"/>
        <w:jc w:val="center"/>
        <w:rPr>
          <w:rFonts w:ascii="宋体" w:hAnsi="宋体"/>
          <w:b/>
          <w:sz w:val="32"/>
          <w:szCs w:val="32"/>
        </w:rPr>
      </w:pPr>
      <w:r>
        <w:rPr>
          <w:rFonts w:hint="eastAsia" w:ascii="宋体" w:hAnsi="宋体"/>
          <w:b/>
          <w:sz w:val="32"/>
          <w:szCs w:val="32"/>
        </w:rPr>
        <w:t>2021年修订</w:t>
      </w:r>
    </w:p>
    <w:p>
      <w:pPr>
        <w:spacing w:line="360" w:lineRule="auto"/>
        <w:jc w:val="center"/>
        <w:rPr>
          <w:rFonts w:ascii="宋体" w:hAnsi="宋体"/>
          <w:b/>
          <w:sz w:val="32"/>
          <w:szCs w:val="32"/>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r>
        <w:rPr>
          <w:rFonts w:hint="eastAsia" w:ascii="宋体" w:hAnsi="宋体"/>
          <w:b/>
          <w:bCs/>
          <w:sz w:val="36"/>
        </w:rPr>
        <w:t>说明</w:t>
      </w:r>
    </w:p>
    <w:p>
      <w:pPr>
        <w:spacing w:line="420" w:lineRule="exact"/>
        <w:jc w:val="center"/>
        <w:rPr>
          <w:rFonts w:ascii="宋体" w:hAnsi="宋体"/>
          <w:sz w:val="36"/>
        </w:rPr>
      </w:pPr>
    </w:p>
    <w:p>
      <w:pPr>
        <w:ind w:firstLine="640" w:firstLineChars="200"/>
        <w:rPr>
          <w:rFonts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有关外文缩写，须注明完整词序及中文含义。</w:t>
      </w:r>
    </w:p>
    <w:p>
      <w:pPr>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书为</w:t>
      </w:r>
      <w:r>
        <w:rPr>
          <w:rFonts w:hint="eastAsia" w:ascii="仿宋_GB2312" w:hAnsi="宋体" w:eastAsia="仿宋_GB2312"/>
          <w:sz w:val="32"/>
          <w:szCs w:val="32"/>
        </w:rPr>
        <w:t>大</w:t>
      </w:r>
      <w:r>
        <w:rPr>
          <w:rFonts w:ascii="仿宋_GB2312" w:hAnsi="宋体" w:eastAsia="仿宋_GB2312"/>
          <w:sz w:val="32"/>
          <w:szCs w:val="32"/>
        </w:rPr>
        <w:t>十六开本</w:t>
      </w:r>
      <w:r>
        <w:rPr>
          <w:rFonts w:hint="eastAsia" w:ascii="仿宋_GB2312" w:hAnsi="宋体" w:eastAsia="仿宋_GB2312"/>
          <w:sz w:val="32"/>
          <w:szCs w:val="32"/>
        </w:rPr>
        <w:t>（A4）</w:t>
      </w:r>
      <w:r>
        <w:rPr>
          <w:rFonts w:ascii="仿宋_GB2312" w:hAnsi="宋体" w:eastAsia="仿宋_GB2312"/>
          <w:sz w:val="32"/>
          <w:szCs w:val="32"/>
        </w:rPr>
        <w:t>，左侧装订成册。可自行复印，但格式、内容、大小均须与原件一致。</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四、本申报书一式3份，地址：</w:t>
      </w:r>
      <w:r>
        <w:rPr>
          <w:rFonts w:hint="eastAsia" w:ascii="仿宋_GB2312" w:hAnsi="宋体" w:eastAsia="仿宋_GB2312"/>
          <w:sz w:val="32"/>
          <w:szCs w:val="32"/>
          <w:lang w:eastAsia="zh-CN"/>
        </w:rPr>
        <w:t>西安市临潼区西安工程大学临潼校区行政楼</w:t>
      </w:r>
      <w:r>
        <w:rPr>
          <w:rFonts w:hint="eastAsia" w:ascii="仿宋_GB2312" w:hAnsi="宋体" w:eastAsia="仿宋_GB2312"/>
          <w:sz w:val="32"/>
          <w:szCs w:val="32"/>
          <w:lang w:val="en-US" w:eastAsia="zh-CN"/>
        </w:rPr>
        <w:t>339A高等教育与质量评估研究中心</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冯哲文</w:t>
      </w: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62779220</w:t>
      </w:r>
      <w:r>
        <w:rPr>
          <w:rFonts w:hint="eastAsia" w:ascii="仿宋_GB2312" w:hAnsi="宋体" w:eastAsia="仿宋_GB2312"/>
          <w:sz w:val="32"/>
          <w:szCs w:val="32"/>
        </w:rPr>
        <w:t xml:space="preserve">   </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邮箱：</w:t>
      </w:r>
      <w:r>
        <w:rPr>
          <w:rFonts w:hint="eastAsia" w:ascii="仿宋_GB2312" w:hAnsi="宋体" w:eastAsia="仿宋_GB2312"/>
          <w:sz w:val="32"/>
          <w:szCs w:val="32"/>
          <w:lang w:val="en-US" w:eastAsia="zh-CN"/>
        </w:rPr>
        <w:t>1029058228@qq.com</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640"/>
        <w:rPr>
          <w:rFonts w:eastAsia="方正仿宋简体"/>
          <w:kern w:val="0"/>
          <w:sz w:val="32"/>
          <w:szCs w:val="32"/>
        </w:rPr>
      </w:pPr>
      <w:r>
        <w:rPr>
          <w:rFonts w:hint="eastAsia" w:eastAsia="方正仿宋简体"/>
          <w:kern w:val="0"/>
          <w:sz w:val="32"/>
          <w:szCs w:val="32"/>
        </w:rPr>
        <w:t xml:space="preserve"> </w:t>
      </w:r>
    </w:p>
    <w:p>
      <w:pPr>
        <w:rPr>
          <w:rFonts w:eastAsia="黑体"/>
          <w:sz w:val="30"/>
        </w:rPr>
      </w:pPr>
      <w:r>
        <w:rPr>
          <w:rFonts w:eastAsia="黑体"/>
          <w:sz w:val="30"/>
        </w:rPr>
        <w:br w:type="page"/>
      </w:r>
      <w:r>
        <w:rPr>
          <w:rFonts w:hint="eastAsia" w:eastAsia="黑体"/>
          <w:sz w:val="30"/>
        </w:rPr>
        <w:t>一、课题负责人和课题组成员</w:t>
      </w:r>
    </w:p>
    <w:tbl>
      <w:tblPr>
        <w:tblStyle w:val="5"/>
        <w:tblW w:w="892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9"/>
        <w:gridCol w:w="692"/>
        <w:gridCol w:w="730"/>
        <w:gridCol w:w="1181"/>
        <w:gridCol w:w="285"/>
        <w:gridCol w:w="569"/>
        <w:gridCol w:w="575"/>
        <w:gridCol w:w="420"/>
        <w:gridCol w:w="964"/>
        <w:gridCol w:w="768"/>
        <w:gridCol w:w="37"/>
        <w:gridCol w:w="760"/>
        <w:gridCol w:w="12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371" w:type="dxa"/>
            <w:gridSpan w:val="2"/>
            <w:tcBorders>
              <w:top w:val="single" w:color="auto" w:sz="12" w:space="0"/>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7552" w:type="dxa"/>
            <w:gridSpan w:val="11"/>
            <w:tcBorders>
              <w:top w:val="single" w:color="auto" w:sz="12" w:space="0"/>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371" w:type="dxa"/>
            <w:gridSpan w:val="2"/>
            <w:tcBorders>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课题类别</w:t>
            </w:r>
          </w:p>
        </w:tc>
        <w:tc>
          <w:tcPr>
            <w:tcW w:w="2196" w:type="dxa"/>
            <w:gridSpan w:val="3"/>
          </w:tcPr>
          <w:p>
            <w:pPr>
              <w:spacing w:line="240" w:lineRule="atLeast"/>
              <w:rPr>
                <w:rFonts w:ascii="宋体" w:hAnsi="宋体"/>
                <w:position w:val="6"/>
                <w:sz w:val="26"/>
                <w:szCs w:val="26"/>
              </w:rPr>
            </w:pPr>
          </w:p>
        </w:tc>
        <w:tc>
          <w:tcPr>
            <w:tcW w:w="5356" w:type="dxa"/>
            <w:gridSpan w:val="8"/>
            <w:tcBorders>
              <w:right w:val="single" w:color="auto" w:sz="12" w:space="0"/>
            </w:tcBorders>
          </w:tcPr>
          <w:p>
            <w:pPr>
              <w:spacing w:line="240" w:lineRule="atLeast"/>
              <w:rPr>
                <w:rFonts w:hint="eastAsia" w:ascii="宋体" w:hAnsi="宋体" w:eastAsia="宋体"/>
                <w:position w:val="6"/>
                <w:sz w:val="26"/>
                <w:szCs w:val="26"/>
                <w:lang w:eastAsia="zh-CN"/>
              </w:rPr>
            </w:pPr>
            <w:r>
              <w:rPr>
                <w:rFonts w:hint="eastAsia" w:ascii="宋体" w:hAnsi="宋体"/>
                <w:position w:val="6"/>
                <w:sz w:val="26"/>
                <w:szCs w:val="26"/>
              </w:rPr>
              <w:t>1.</w:t>
            </w:r>
            <w:r>
              <w:rPr>
                <w:rFonts w:hint="eastAsia" w:ascii="宋体" w:hAnsi="宋体"/>
                <w:position w:val="6"/>
                <w:sz w:val="26"/>
                <w:szCs w:val="26"/>
                <w:lang w:eastAsia="zh-CN"/>
              </w:rPr>
              <w:t>专项项目</w:t>
            </w:r>
            <w:r>
              <w:rPr>
                <w:rFonts w:hint="eastAsia" w:ascii="宋体" w:hAnsi="宋体"/>
                <w:position w:val="6"/>
                <w:sz w:val="26"/>
                <w:szCs w:val="26"/>
              </w:rPr>
              <w:t>；2.</w:t>
            </w:r>
            <w:r>
              <w:rPr>
                <w:rFonts w:hint="eastAsia" w:ascii="宋体" w:hAnsi="宋体"/>
                <w:position w:val="6"/>
                <w:sz w:val="26"/>
                <w:szCs w:val="26"/>
                <w:lang w:eastAsia="zh-CN"/>
              </w:rPr>
              <w:t>一般项目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出生年月</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6822" w:type="dxa"/>
            <w:gridSpan w:val="10"/>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联系人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610" w:type="dxa"/>
            <w:gridSpan w:val="4"/>
            <w:vAlign w:val="center"/>
          </w:tcPr>
          <w:p>
            <w:pPr>
              <w:spacing w:line="240" w:lineRule="atLeast"/>
              <w:jc w:val="center"/>
              <w:rPr>
                <w:rFonts w:ascii="宋体" w:hAnsi="宋体"/>
                <w:position w:val="6"/>
                <w:sz w:val="26"/>
                <w:szCs w:val="26"/>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142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姓   名</w:t>
            </w:r>
          </w:p>
        </w:tc>
        <w:tc>
          <w:tcPr>
            <w:tcW w:w="1466"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出生年月</w:t>
            </w:r>
          </w:p>
        </w:tc>
        <w:tc>
          <w:tcPr>
            <w:tcW w:w="1564" w:type="dxa"/>
            <w:gridSpan w:val="3"/>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173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2060" w:type="dxa"/>
            <w:gridSpan w:val="3"/>
            <w:tcBorders>
              <w:right w:val="single" w:color="auto" w:sz="12"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01" w:type="dxa"/>
            <w:gridSpan w:val="3"/>
            <w:tcBorders>
              <w:left w:val="single" w:color="auto" w:sz="12" w:space="0"/>
            </w:tcBorders>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1181" w:type="dxa"/>
          </w:tcPr>
          <w:p>
            <w:pPr>
              <w:snapToGrid w:val="0"/>
              <w:spacing w:line="480" w:lineRule="exact"/>
              <w:rPr>
                <w:rFonts w:ascii="宋体" w:hAnsi="宋体"/>
                <w:position w:val="6"/>
                <w:sz w:val="26"/>
                <w:szCs w:val="26"/>
                <w:u w:val="single"/>
              </w:rPr>
            </w:pPr>
          </w:p>
        </w:tc>
        <w:tc>
          <w:tcPr>
            <w:tcW w:w="5641" w:type="dxa"/>
            <w:gridSpan w:val="9"/>
            <w:tcBorders>
              <w:right w:val="single" w:color="auto" w:sz="12" w:space="0"/>
            </w:tcBorders>
            <w:vAlign w:val="center"/>
          </w:tcPr>
          <w:p>
            <w:pPr>
              <w:snapToGrid w:val="0"/>
              <w:spacing w:line="480" w:lineRule="exact"/>
              <w:ind w:left="255"/>
              <w:jc w:val="center"/>
              <w:rPr>
                <w:rFonts w:ascii="宋体" w:hAnsi="宋体"/>
                <w:position w:val="6"/>
                <w:sz w:val="26"/>
                <w:szCs w:val="26"/>
                <w:u w:val="single"/>
              </w:rPr>
            </w:pPr>
            <w:r>
              <w:rPr>
                <w:rFonts w:hint="eastAsia" w:ascii="宋体" w:hAnsi="宋体"/>
                <w:sz w:val="24"/>
              </w:rPr>
              <w:t>A、专著B、论文C、研究报告D、</w:t>
            </w:r>
            <w:bookmarkStart w:id="0" w:name="_GoBack"/>
            <w:bookmarkEnd w:id="0"/>
            <w:r>
              <w:rPr>
                <w:rFonts w:hint="eastAsia" w:ascii="宋体" w:hAnsi="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101" w:type="dxa"/>
            <w:gridSpan w:val="3"/>
            <w:tcBorders>
              <w:left w:val="single" w:color="auto" w:sz="12" w:space="0"/>
              <w:bottom w:val="single" w:color="auto" w:sz="12" w:space="0"/>
            </w:tcBorders>
            <w:vAlign w:val="center"/>
          </w:tcPr>
          <w:p>
            <w:pPr>
              <w:spacing w:line="480" w:lineRule="auto"/>
              <w:rPr>
                <w:rFonts w:ascii="宋体" w:hAnsi="宋体"/>
                <w:sz w:val="24"/>
              </w:rPr>
            </w:pPr>
            <w:r>
              <w:rPr>
                <w:rFonts w:hint="eastAsia" w:ascii="宋体" w:hAnsi="宋体"/>
                <w:sz w:val="24"/>
              </w:rPr>
              <w:t>自筹经费（万元）</w:t>
            </w:r>
          </w:p>
          <w:p>
            <w:pPr>
              <w:spacing w:line="480" w:lineRule="auto"/>
              <w:jc w:val="center"/>
              <w:rPr>
                <w:rFonts w:ascii="宋体" w:hAnsi="宋体"/>
                <w:sz w:val="24"/>
              </w:rPr>
            </w:pPr>
            <w:r>
              <w:rPr>
                <w:rFonts w:hint="eastAsia" w:ascii="宋体" w:hAnsi="宋体"/>
                <w:sz w:val="24"/>
              </w:rPr>
              <w:t>（如果有）</w:t>
            </w:r>
          </w:p>
        </w:tc>
        <w:tc>
          <w:tcPr>
            <w:tcW w:w="6822" w:type="dxa"/>
            <w:gridSpan w:val="10"/>
            <w:tcBorders>
              <w:bottom w:val="single" w:color="auto" w:sz="12" w:space="0"/>
              <w:right w:val="single" w:color="auto" w:sz="12" w:space="0"/>
            </w:tcBorders>
          </w:tcPr>
          <w:p>
            <w:pPr>
              <w:snapToGrid w:val="0"/>
              <w:spacing w:line="480" w:lineRule="exact"/>
              <w:rPr>
                <w:rFonts w:ascii="宋体" w:hAnsi="宋体"/>
                <w:position w:val="6"/>
                <w:sz w:val="26"/>
                <w:szCs w:val="26"/>
                <w:u w:val="single"/>
              </w:rPr>
            </w:pPr>
          </w:p>
        </w:tc>
      </w:tr>
    </w:tbl>
    <w:p>
      <w:pPr>
        <w:jc w:val="center"/>
        <w:outlineLvl w:val="0"/>
        <w:rPr>
          <w:rFonts w:eastAsia="黑体"/>
          <w:sz w:val="28"/>
          <w:szCs w:val="28"/>
        </w:rPr>
      </w:pPr>
      <w:r>
        <w:rPr>
          <w:rFonts w:eastAsia="黑体"/>
          <w:sz w:val="28"/>
          <w:szCs w:val="28"/>
        </w:rPr>
        <w:br w:type="page"/>
      </w:r>
      <w:r>
        <w:rPr>
          <w:rFonts w:hint="eastAsia" w:eastAsia="黑体"/>
          <w:sz w:val="28"/>
          <w:szCs w:val="28"/>
        </w:rPr>
        <w:t>二、负责人和课题组成员近三年来取得的与本课题有关的研究成果</w:t>
      </w:r>
    </w:p>
    <w:tbl>
      <w:tblPr>
        <w:tblStyle w:val="5"/>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2978" w:type="dxa"/>
            <w:vAlign w:val="center"/>
          </w:tcPr>
          <w:p>
            <w:pPr>
              <w:jc w:val="center"/>
              <w:rPr>
                <w:rFonts w:ascii="仿宋_GB2312" w:eastAsia="仿宋_GB2312"/>
                <w:sz w:val="24"/>
              </w:rPr>
            </w:pPr>
            <w:r>
              <w:rPr>
                <w:rFonts w:hint="eastAsia" w:ascii="仿宋_GB2312" w:eastAsia="仿宋_GB2312"/>
                <w:sz w:val="24"/>
              </w:rPr>
              <w:t>成  果  名  称</w:t>
            </w:r>
          </w:p>
        </w:tc>
        <w:tc>
          <w:tcPr>
            <w:tcW w:w="1275" w:type="dxa"/>
            <w:vAlign w:val="center"/>
          </w:tcPr>
          <w:p>
            <w:pPr>
              <w:jc w:val="center"/>
              <w:rPr>
                <w:rFonts w:ascii="仿宋_GB2312" w:eastAsia="仿宋_GB2312"/>
                <w:sz w:val="24"/>
              </w:rPr>
            </w:pPr>
            <w:r>
              <w:rPr>
                <w:rFonts w:hint="eastAsia" w:ascii="仿宋_GB2312" w:eastAsia="仿宋_GB2312"/>
                <w:sz w:val="24"/>
              </w:rPr>
              <w:t>著作者</w:t>
            </w:r>
          </w:p>
        </w:tc>
        <w:tc>
          <w:tcPr>
            <w:tcW w:w="1276" w:type="dxa"/>
            <w:vAlign w:val="center"/>
          </w:tcPr>
          <w:p>
            <w:pPr>
              <w:jc w:val="center"/>
              <w:rPr>
                <w:rFonts w:ascii="仿宋_GB2312" w:eastAsia="仿宋_GB2312"/>
                <w:sz w:val="24"/>
              </w:rPr>
            </w:pPr>
            <w:r>
              <w:rPr>
                <w:rFonts w:hint="eastAsia" w:ascii="仿宋_GB2312" w:eastAsia="仿宋_GB2312"/>
                <w:sz w:val="24"/>
              </w:rPr>
              <w:t>成果形式</w:t>
            </w:r>
          </w:p>
        </w:tc>
        <w:tc>
          <w:tcPr>
            <w:tcW w:w="2410" w:type="dxa"/>
            <w:vAlign w:val="center"/>
          </w:tcPr>
          <w:p>
            <w:pPr>
              <w:jc w:val="center"/>
              <w:rPr>
                <w:rFonts w:ascii="仿宋_GB2312" w:eastAsia="仿宋_GB2312"/>
                <w:sz w:val="24"/>
              </w:rPr>
            </w:pPr>
            <w:r>
              <w:rPr>
                <w:rFonts w:hint="eastAsia" w:ascii="仿宋_GB2312" w:eastAsia="仿宋_GB2312"/>
                <w:sz w:val="24"/>
              </w:rPr>
              <w:t>发表刊物或出版单位</w:t>
            </w:r>
          </w:p>
        </w:tc>
        <w:tc>
          <w:tcPr>
            <w:tcW w:w="1701" w:type="dxa"/>
            <w:vAlign w:val="center"/>
          </w:tcPr>
          <w:p>
            <w:pPr>
              <w:jc w:val="center"/>
              <w:rPr>
                <w:rFonts w:ascii="仿宋_GB2312" w:eastAsia="仿宋_GB2312"/>
                <w:sz w:val="24"/>
              </w:rPr>
            </w:pPr>
            <w:r>
              <w:rPr>
                <w:rFonts w:hint="eastAsia" w:ascii="仿宋_GB2312" w:eastAsia="仿宋_GB2312"/>
                <w:sz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vAlign w:val="center"/>
          </w:tcPr>
          <w:p>
            <w:pPr>
              <w:jc w:val="center"/>
              <w:rPr>
                <w:rFonts w:ascii="宋体" w:hAns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bl>
    <w:p>
      <w:pPr>
        <w:spacing w:line="420" w:lineRule="exact"/>
        <w:ind w:firstLine="300" w:firstLineChars="100"/>
        <w:rPr>
          <w:rFonts w:eastAsia="黑体"/>
          <w:sz w:val="30"/>
        </w:rPr>
      </w:pPr>
    </w:p>
    <w:p>
      <w:pPr>
        <w:spacing w:line="420" w:lineRule="exact"/>
        <w:ind w:firstLine="300" w:firstLineChars="100"/>
        <w:rPr>
          <w:rFonts w:eastAsia="黑体"/>
          <w:sz w:val="30"/>
        </w:rPr>
      </w:pPr>
      <w:r>
        <w:rPr>
          <w:rFonts w:hint="eastAsia" w:eastAsia="黑体"/>
          <w:sz w:val="30"/>
        </w:rPr>
        <w:t>三、负责人和课题组成员承担的主要研究课题</w:t>
      </w:r>
    </w:p>
    <w:tbl>
      <w:tblPr>
        <w:tblStyle w:val="5"/>
        <w:tblW w:w="96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1276"/>
        <w:gridCol w:w="1988"/>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课  题  名  称</w:t>
            </w:r>
          </w:p>
        </w:tc>
        <w:tc>
          <w:tcPr>
            <w:tcW w:w="1275"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rPr>
              <w:t>课题</w:t>
            </w:r>
            <w:r>
              <w:rPr>
                <w:rFonts w:hint="eastAsia" w:ascii="仿宋_GB2312" w:eastAsia="仿宋_GB2312"/>
                <w:sz w:val="24"/>
                <w:lang w:eastAsia="zh-CN"/>
              </w:rPr>
              <w:t>级别</w:t>
            </w:r>
          </w:p>
        </w:tc>
        <w:tc>
          <w:tcPr>
            <w:tcW w:w="1276"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负责人</w:t>
            </w:r>
          </w:p>
        </w:tc>
        <w:tc>
          <w:tcPr>
            <w:tcW w:w="1276"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批准时间</w:t>
            </w:r>
          </w:p>
        </w:tc>
        <w:tc>
          <w:tcPr>
            <w:tcW w:w="198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  准  单  位</w:t>
            </w:r>
          </w:p>
        </w:tc>
        <w:tc>
          <w:tcPr>
            <w:tcW w:w="851"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6" w:space="0"/>
            </w:tcBorders>
            <w:vAlign w:val="center"/>
          </w:tcPr>
          <w:p>
            <w:pPr>
              <w:jc w:val="center"/>
            </w:pPr>
          </w:p>
        </w:tc>
        <w:tc>
          <w:tcPr>
            <w:tcW w:w="1275"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988" w:type="dxa"/>
            <w:tcBorders>
              <w:top w:val="single" w:color="auto" w:sz="6" w:space="0"/>
              <w:bottom w:val="single" w:color="auto" w:sz="6" w:space="0"/>
            </w:tcBorders>
            <w:vAlign w:val="center"/>
          </w:tcPr>
          <w:p>
            <w:pPr>
              <w:jc w:val="center"/>
            </w:pPr>
          </w:p>
        </w:tc>
        <w:tc>
          <w:tcPr>
            <w:tcW w:w="851"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12" w:space="0"/>
            </w:tcBorders>
            <w:vAlign w:val="center"/>
          </w:tcPr>
          <w:p>
            <w:pPr>
              <w:jc w:val="center"/>
            </w:pPr>
          </w:p>
        </w:tc>
        <w:tc>
          <w:tcPr>
            <w:tcW w:w="1275"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988" w:type="dxa"/>
            <w:tcBorders>
              <w:top w:val="single" w:color="auto" w:sz="6" w:space="0"/>
              <w:bottom w:val="single" w:color="auto" w:sz="12" w:space="0"/>
            </w:tcBorders>
            <w:vAlign w:val="center"/>
          </w:tcPr>
          <w:p>
            <w:pPr>
              <w:jc w:val="center"/>
            </w:pPr>
          </w:p>
        </w:tc>
        <w:tc>
          <w:tcPr>
            <w:tcW w:w="851" w:type="dxa"/>
            <w:tcBorders>
              <w:top w:val="single" w:color="auto" w:sz="6" w:space="0"/>
              <w:bottom w:val="single" w:color="auto" w:sz="12" w:space="0"/>
            </w:tcBorders>
            <w:vAlign w:val="center"/>
          </w:tcPr>
          <w:p>
            <w:pPr>
              <w:jc w:val="cente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left"/>
        <w:rPr>
          <w:rFonts w:eastAsia="黑体"/>
          <w:sz w:val="30"/>
        </w:rPr>
      </w:pPr>
      <w:r>
        <w:rPr>
          <w:rFonts w:hint="eastAsia" w:eastAsia="黑体"/>
          <w:sz w:val="30"/>
        </w:rPr>
        <w:t>四、课题设计论证</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trPr>
        <w:tc>
          <w:tcPr>
            <w:tcW w:w="9215" w:type="dxa"/>
            <w:tcBorders>
              <w:bottom w:val="single" w:color="auto" w:sz="6" w:space="0"/>
            </w:tcBorders>
          </w:tcPr>
          <w:p>
            <w:pPr>
              <w:numPr>
                <w:ilvl w:val="0"/>
                <w:numId w:val="1"/>
              </w:numPr>
              <w:ind w:right="71"/>
              <w:jc w:val="left"/>
              <w:rPr>
                <w:sz w:val="24"/>
              </w:rPr>
            </w:pPr>
            <w:r>
              <w:rPr>
                <w:rFonts w:hint="eastAsia"/>
                <w:sz w:val="24"/>
              </w:rPr>
              <w:t>本课题国内外研究现状述评、选题意义及研究价值；</w:t>
            </w:r>
          </w:p>
          <w:p>
            <w:pPr>
              <w:numPr>
                <w:ilvl w:val="0"/>
                <w:numId w:val="1"/>
              </w:numPr>
              <w:ind w:right="71"/>
              <w:jc w:val="left"/>
              <w:rPr>
                <w:sz w:val="24"/>
              </w:rPr>
            </w:pPr>
            <w:r>
              <w:rPr>
                <w:rFonts w:hint="eastAsia"/>
                <w:sz w:val="24"/>
              </w:rPr>
              <w:t>本课题所要解决的主要问题、研究的主要内容及重要观点；</w:t>
            </w:r>
          </w:p>
          <w:p>
            <w:pPr>
              <w:numPr>
                <w:ilvl w:val="0"/>
                <w:numId w:val="1"/>
              </w:numPr>
              <w:ind w:right="71"/>
              <w:jc w:val="left"/>
              <w:rPr>
                <w:sz w:val="24"/>
              </w:rPr>
            </w:pPr>
            <w:r>
              <w:rPr>
                <w:rFonts w:hint="eastAsia"/>
                <w:sz w:val="24"/>
              </w:rPr>
              <w:t>本课题的研究思路、方法以及创新之处；</w:t>
            </w:r>
          </w:p>
          <w:p>
            <w:pPr>
              <w:numPr>
                <w:ilvl w:val="0"/>
                <w:numId w:val="1"/>
              </w:numPr>
              <w:ind w:right="71"/>
              <w:jc w:val="left"/>
              <w:rPr>
                <w:sz w:val="24"/>
              </w:rPr>
            </w:pPr>
            <w:r>
              <w:rPr>
                <w:rFonts w:hint="eastAsia"/>
                <w:sz w:val="24"/>
              </w:rPr>
              <w:t>前期研究基础及条件保障。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9" w:hRule="atLeast"/>
        </w:trPr>
        <w:tc>
          <w:tcPr>
            <w:tcW w:w="9215" w:type="dxa"/>
            <w:tcBorders>
              <w:top w:val="single" w:color="auto" w:sz="6" w:space="0"/>
            </w:tcBorders>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bl>
    <w:p>
      <w:pPr>
        <w:ind w:firstLine="300" w:firstLineChars="100"/>
        <w:jc w:val="left"/>
        <w:outlineLvl w:val="0"/>
        <w:rPr>
          <w:rFonts w:eastAsia="黑体"/>
          <w:sz w:val="30"/>
        </w:rPr>
      </w:pPr>
      <w:r>
        <w:rPr>
          <w:rFonts w:hint="eastAsia" w:eastAsia="黑体"/>
          <w:sz w:val="30"/>
        </w:rPr>
        <w:t>五、研究计划和最终成果</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trPr>
        <w:tc>
          <w:tcPr>
            <w:tcW w:w="9215" w:type="dxa"/>
            <w:tcBorders>
              <w:bottom w:val="single" w:color="auto" w:sz="6" w:space="0"/>
            </w:tcBorders>
            <w:vAlign w:val="center"/>
          </w:tcPr>
          <w:p>
            <w:r>
              <w:rPr>
                <w:rFonts w:hint="eastAsia"/>
                <w:sz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3" w:hRule="atLeast"/>
        </w:trPr>
        <w:tc>
          <w:tcPr>
            <w:tcW w:w="9215" w:type="dxa"/>
            <w:tcBorders>
              <w:top w:val="single" w:color="auto" w:sz="6" w:space="0"/>
            </w:tcBorders>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ind w:firstLine="300" w:firstLineChars="100"/>
        <w:rPr>
          <w:rFonts w:eastAsia="黑体"/>
          <w:sz w:val="30"/>
        </w:rPr>
      </w:pPr>
      <w:r>
        <w:rPr>
          <w:rFonts w:hint="eastAsia" w:eastAsia="黑体"/>
          <w:sz w:val="30"/>
        </w:rPr>
        <w:t>六、经费概算</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bCs/>
                <w:sz w:val="24"/>
              </w:rPr>
            </w:pPr>
            <w:r>
              <w:rPr>
                <w:rFonts w:hint="eastAsia" w:ascii="宋体" w:hAnsi="宋体"/>
                <w:bCs/>
                <w:sz w:val="24"/>
              </w:rPr>
              <w:t>序号</w:t>
            </w:r>
          </w:p>
        </w:tc>
        <w:tc>
          <w:tcPr>
            <w:tcW w:w="2552" w:type="dxa"/>
            <w:vAlign w:val="center"/>
          </w:tcPr>
          <w:p>
            <w:pPr>
              <w:rPr>
                <w:rFonts w:ascii="宋体" w:hAnsi="宋体"/>
                <w:sz w:val="24"/>
              </w:rPr>
            </w:pPr>
            <w:r>
              <w:rPr>
                <w:rFonts w:hint="eastAsia" w:ascii="宋体" w:hAnsi="宋体"/>
                <w:sz w:val="24"/>
              </w:rPr>
              <w:t>经费开支科目</w:t>
            </w:r>
          </w:p>
        </w:tc>
        <w:tc>
          <w:tcPr>
            <w:tcW w:w="1276" w:type="dxa"/>
            <w:vAlign w:val="center"/>
          </w:tcPr>
          <w:p>
            <w:pPr>
              <w:rPr>
                <w:rFonts w:ascii="宋体"/>
                <w:sz w:val="24"/>
              </w:rPr>
            </w:pPr>
            <w:r>
              <w:rPr>
                <w:rFonts w:hint="eastAsia" w:ascii="宋体"/>
                <w:sz w:val="24"/>
              </w:rPr>
              <w:t>金额（元）</w:t>
            </w:r>
          </w:p>
        </w:tc>
        <w:tc>
          <w:tcPr>
            <w:tcW w:w="992" w:type="dxa"/>
            <w:vAlign w:val="center"/>
          </w:tcPr>
          <w:p>
            <w:pPr>
              <w:jc w:val="center"/>
              <w:rPr>
                <w:rFonts w:ascii="宋体" w:hAnsi="宋体"/>
                <w:bCs/>
                <w:sz w:val="24"/>
              </w:rPr>
            </w:pPr>
            <w:r>
              <w:rPr>
                <w:rFonts w:hint="eastAsia" w:ascii="宋体" w:hAnsi="宋体"/>
                <w:bCs/>
                <w:sz w:val="24"/>
              </w:rPr>
              <w:t>序号</w:t>
            </w:r>
          </w:p>
        </w:tc>
        <w:tc>
          <w:tcPr>
            <w:tcW w:w="2126" w:type="dxa"/>
            <w:vAlign w:val="center"/>
          </w:tcPr>
          <w:p>
            <w:pPr>
              <w:rPr>
                <w:rFonts w:ascii="宋体" w:hAnsi="宋体"/>
                <w:sz w:val="24"/>
              </w:rPr>
            </w:pPr>
            <w:r>
              <w:rPr>
                <w:rFonts w:hint="eastAsia" w:ascii="宋体" w:hAnsi="宋体"/>
                <w:sz w:val="24"/>
              </w:rPr>
              <w:t>经费开支科目</w:t>
            </w:r>
          </w:p>
        </w:tc>
        <w:tc>
          <w:tcPr>
            <w:tcW w:w="1418" w:type="dxa"/>
            <w:vAlign w:val="center"/>
          </w:tcPr>
          <w:p>
            <w:pPr>
              <w:rPr>
                <w:rFonts w:ascii="宋体"/>
                <w:sz w:val="24"/>
              </w:rPr>
            </w:pPr>
            <w:r>
              <w:rPr>
                <w:rFonts w:hint="eastAsia" w:ascii="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851" w:type="dxa"/>
            <w:vAlign w:val="center"/>
          </w:tcPr>
          <w:p>
            <w:pPr>
              <w:jc w:val="center"/>
              <w:rPr>
                <w:rFonts w:ascii="宋体" w:hAnsi="宋体"/>
                <w:sz w:val="24"/>
              </w:rPr>
            </w:pPr>
            <w:r>
              <w:rPr>
                <w:rFonts w:ascii="宋体" w:hAnsi="宋体"/>
                <w:sz w:val="24"/>
              </w:rPr>
              <w:t>1</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6</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851" w:type="dxa"/>
            <w:vAlign w:val="center"/>
          </w:tcPr>
          <w:p>
            <w:pPr>
              <w:jc w:val="center"/>
              <w:rPr>
                <w:rFonts w:ascii="宋体" w:hAnsi="宋体"/>
                <w:sz w:val="24"/>
              </w:rPr>
            </w:pPr>
            <w:r>
              <w:rPr>
                <w:rFonts w:ascii="宋体" w:hAnsi="宋体"/>
                <w:sz w:val="24"/>
              </w:rPr>
              <w:t>2</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851" w:type="dxa"/>
            <w:vAlign w:val="center"/>
          </w:tcPr>
          <w:p>
            <w:pPr>
              <w:jc w:val="center"/>
              <w:rPr>
                <w:rFonts w:ascii="宋体" w:hAnsi="宋体"/>
                <w:sz w:val="24"/>
              </w:rPr>
            </w:pPr>
            <w:r>
              <w:rPr>
                <w:rFonts w:ascii="宋体" w:hAnsi="宋体"/>
                <w:sz w:val="24"/>
              </w:rPr>
              <w:t>3</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51" w:type="dxa"/>
            <w:vAlign w:val="center"/>
          </w:tcPr>
          <w:p>
            <w:pPr>
              <w:jc w:val="center"/>
              <w:rPr>
                <w:rFonts w:ascii="宋体" w:hAnsi="宋体"/>
                <w:sz w:val="24"/>
              </w:rPr>
            </w:pPr>
            <w:r>
              <w:rPr>
                <w:rFonts w:ascii="宋体" w:hAnsi="宋体"/>
                <w:sz w:val="24"/>
              </w:rPr>
              <w:t>4</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8</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sz w:val="24"/>
              </w:rPr>
            </w:pPr>
            <w:r>
              <w:rPr>
                <w:rFonts w:hint="eastAsia" w:ascii="宋体" w:hAnsi="宋体"/>
                <w:sz w:val="24"/>
              </w:rPr>
              <w:t>5</w:t>
            </w:r>
          </w:p>
        </w:tc>
        <w:tc>
          <w:tcPr>
            <w:tcW w:w="2552" w:type="dxa"/>
            <w:vAlign w:val="center"/>
          </w:tcPr>
          <w:p>
            <w:pPr>
              <w:rPr>
                <w:rFonts w:ascii="宋体" w:hAnsi="宋体"/>
                <w:sz w:val="24"/>
              </w:rPr>
            </w:pPr>
          </w:p>
        </w:tc>
        <w:tc>
          <w:tcPr>
            <w:tcW w:w="1276" w:type="dxa"/>
            <w:vAlign w:val="center"/>
          </w:tcPr>
          <w:p>
            <w:pPr>
              <w:rPr>
                <w:rFonts w:ascii="宋体"/>
                <w:sz w:val="24"/>
              </w:rPr>
            </w:pPr>
          </w:p>
        </w:tc>
        <w:tc>
          <w:tcPr>
            <w:tcW w:w="4536" w:type="dxa"/>
            <w:gridSpan w:val="3"/>
            <w:vAlign w:val="center"/>
          </w:tcPr>
          <w:p>
            <w:pPr>
              <w:jc w:val="center"/>
              <w:rPr>
                <w:rFonts w:ascii="宋体"/>
                <w:b/>
                <w:sz w:val="24"/>
              </w:rPr>
            </w:pPr>
            <w:r>
              <w:rPr>
                <w:rFonts w:hint="eastAsia" w:ascii="宋体" w:hAnsi="宋体"/>
                <w:b/>
                <w:sz w:val="24"/>
              </w:rPr>
              <w:t>合计：</w:t>
            </w:r>
            <w:r>
              <w:rPr>
                <w:rFonts w:hint="eastAsia" w:ascii="宋体"/>
                <w:b/>
                <w:sz w:val="24"/>
              </w:rPr>
              <w:t xml:space="preserve">                 元</w:t>
            </w:r>
          </w:p>
        </w:tc>
      </w:tr>
    </w:tbl>
    <w:p>
      <w:pPr>
        <w:spacing w:after="156" w:afterLines="50"/>
        <w:jc w:val="left"/>
        <w:rPr>
          <w:rFonts w:eastAsia="黑体"/>
          <w:sz w:val="30"/>
        </w:rPr>
      </w:pPr>
    </w:p>
    <w:p>
      <w:pPr>
        <w:spacing w:after="156" w:afterLines="50"/>
        <w:jc w:val="left"/>
        <w:rPr>
          <w:rFonts w:eastAsia="黑体"/>
          <w:sz w:val="30"/>
        </w:rPr>
      </w:pPr>
    </w:p>
    <w:p>
      <w:pPr>
        <w:spacing w:after="156" w:afterLines="50"/>
        <w:jc w:val="left"/>
        <w:rPr>
          <w:rFonts w:eastAsia="黑体"/>
          <w:sz w:val="30"/>
        </w:rPr>
      </w:pPr>
      <w:r>
        <w:rPr>
          <w:rFonts w:hint="eastAsia" w:eastAsia="黑体"/>
          <w:sz w:val="30"/>
        </w:rPr>
        <w:t>七、课题负责人承诺保证书</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7" w:hRule="atLeast"/>
          <w:jc w:val="center"/>
        </w:trPr>
        <w:tc>
          <w:tcPr>
            <w:tcW w:w="9495" w:type="dxa"/>
          </w:tcPr>
          <w:p>
            <w:pPr>
              <w:pStyle w:val="2"/>
              <w:spacing w:before="48" w:after="48"/>
              <w:ind w:firstLine="600" w:firstLineChars="200"/>
              <w:rPr>
                <w:kern w:val="2"/>
                <w:sz w:val="28"/>
                <w:szCs w:val="28"/>
                <w:lang w:val="en-US"/>
              </w:rPr>
            </w:pPr>
            <w:r>
              <w:rPr>
                <w:rFonts w:hint="eastAsia" w:ascii="仿宋_GB2312" w:hAnsi="宋体"/>
                <w:spacing w:val="10"/>
                <w:sz w:val="28"/>
                <w:szCs w:val="28"/>
              </w:rPr>
              <w:t>本人</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保证按计划认真开展课题研究工作，在课题研究过程中</w:t>
            </w:r>
            <w:r>
              <w:rPr>
                <w:rFonts w:hint="eastAsia"/>
                <w:kern w:val="2"/>
                <w:sz w:val="28"/>
                <w:szCs w:val="28"/>
                <w:lang w:val="en-US"/>
              </w:rPr>
              <w:t>严格遵循相关规定，接受中期检查，不借课题研究之名，谋取不当利益，同意本课题研究成果归</w:t>
            </w:r>
            <w:r>
              <w:rPr>
                <w:rFonts w:hint="eastAsia" w:ascii="仿宋_GB2312"/>
                <w:kern w:val="2"/>
                <w:sz w:val="28"/>
                <w:szCs w:val="28"/>
                <w:lang w:val="en-US" w:eastAsia="zh-CN"/>
              </w:rPr>
              <w:t>高等教育与质量评估中心</w:t>
            </w:r>
            <w:r>
              <w:rPr>
                <w:rFonts w:hint="eastAsia"/>
                <w:kern w:val="2"/>
                <w:sz w:val="28"/>
                <w:szCs w:val="28"/>
                <w:lang w:val="en-US"/>
              </w:rPr>
              <w:t>与本课题组共同所有，同意</w:t>
            </w:r>
            <w:r>
              <w:rPr>
                <w:rFonts w:hint="eastAsia" w:ascii="仿宋_GB2312"/>
                <w:kern w:val="2"/>
                <w:sz w:val="28"/>
                <w:szCs w:val="28"/>
                <w:lang w:val="en-US" w:eastAsia="zh-CN"/>
              </w:rPr>
              <w:t>高等教育与质量评估中心</w:t>
            </w:r>
            <w:r>
              <w:rPr>
                <w:rFonts w:hint="eastAsia"/>
                <w:kern w:val="2"/>
                <w:sz w:val="28"/>
                <w:szCs w:val="28"/>
                <w:lang w:val="en-US"/>
              </w:rPr>
              <w:t>将本课题研究成果应用于学术推广和相关活动。</w:t>
            </w:r>
          </w:p>
          <w:p>
            <w:pPr>
              <w:spacing w:before="48" w:after="48" w:line="400" w:lineRule="exact"/>
              <w:ind w:left="3289"/>
              <w:jc w:val="center"/>
              <w:rPr>
                <w:rFonts w:ascii="宋体"/>
                <w:sz w:val="28"/>
                <w:szCs w:val="28"/>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r>
              <w:rPr>
                <w:rFonts w:hint="eastAsia" w:ascii="宋体"/>
                <w:sz w:val="24"/>
              </w:rPr>
              <w:t xml:space="preserve">  负责人签名：</w:t>
            </w:r>
          </w:p>
          <w:p>
            <w:pPr>
              <w:spacing w:before="48" w:after="48" w:line="400" w:lineRule="exact"/>
              <w:jc w:val="center"/>
              <w:rPr>
                <w:sz w:val="24"/>
              </w:rPr>
            </w:pPr>
            <w:r>
              <w:rPr>
                <w:rFonts w:hint="eastAsia" w:ascii="宋体"/>
                <w:sz w:val="24"/>
              </w:rPr>
              <w:t xml:space="preserve">                                        年     月     日</w:t>
            </w:r>
          </w:p>
        </w:tc>
      </w:tr>
    </w:tbl>
    <w:p>
      <w:pPr>
        <w:spacing w:after="156" w:afterLines="50"/>
        <w:jc w:val="left"/>
        <w:rPr>
          <w:rFonts w:eastAsia="黑体"/>
          <w:sz w:val="30"/>
        </w:rPr>
      </w:pPr>
      <w:r>
        <w:rPr>
          <w:rFonts w:hint="eastAsia" w:eastAsia="黑体"/>
          <w:sz w:val="30"/>
        </w:rPr>
        <w:t>八、课题负责人所在单位意见</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9" w:hRule="atLeast"/>
          <w:jc w:val="center"/>
        </w:trPr>
        <w:tc>
          <w:tcPr>
            <w:tcW w:w="9495" w:type="dxa"/>
          </w:tcPr>
          <w:p>
            <w:pPr>
              <w:pStyle w:val="2"/>
              <w:ind w:firstLine="600" w:firstLineChars="200"/>
              <w:rPr>
                <w:kern w:val="2"/>
                <w:sz w:val="28"/>
                <w:szCs w:val="28"/>
                <w:lang w:val="en-US"/>
              </w:rPr>
            </w:pPr>
            <w:r>
              <w:rPr>
                <w:rFonts w:hint="eastAsia" w:ascii="仿宋_GB2312" w:hAnsi="宋体"/>
                <w:spacing w:val="10"/>
                <w:sz w:val="28"/>
                <w:szCs w:val="28"/>
              </w:rPr>
              <w:t>本单位</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科研课题管理的</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保证课题负责人之</w:t>
            </w:r>
            <w:r>
              <w:rPr>
                <w:rFonts w:hint="eastAsia"/>
                <w:kern w:val="2"/>
                <w:sz w:val="28"/>
                <w:szCs w:val="28"/>
                <w:lang w:val="en-US"/>
              </w:rPr>
              <w:t>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r>
              <w:rPr>
                <w:rFonts w:hint="eastAsia" w:ascii="宋体"/>
                <w:sz w:val="24"/>
              </w:rPr>
              <w:t>负 责 人：</w:t>
            </w:r>
          </w:p>
          <w:p>
            <w:pPr>
              <w:spacing w:line="400" w:lineRule="exact"/>
              <w:ind w:left="3289"/>
              <w:jc w:val="center"/>
              <w:rPr>
                <w:rFonts w:ascii="宋体"/>
                <w:sz w:val="24"/>
              </w:rPr>
            </w:pPr>
            <w:r>
              <w:rPr>
                <w:rFonts w:hint="eastAsia" w:ascii="宋体"/>
                <w:sz w:val="24"/>
              </w:rPr>
              <w:t>（所在单位公章）</w:t>
            </w:r>
          </w:p>
          <w:p>
            <w:pPr>
              <w:spacing w:line="400" w:lineRule="exact"/>
              <w:ind w:left="3289"/>
              <w:jc w:val="center"/>
              <w:rPr>
                <w:sz w:val="24"/>
              </w:rPr>
            </w:pPr>
            <w:r>
              <w:rPr>
                <w:rFonts w:hint="eastAsia" w:ascii="宋体"/>
                <w:sz w:val="24"/>
              </w:rPr>
              <w:t xml:space="preserve">                              年     月     日                                                   </w:t>
            </w:r>
          </w:p>
        </w:tc>
      </w:tr>
    </w:tbl>
    <w:p>
      <w:pPr>
        <w:ind w:firstLine="300"/>
        <w:jc w:val="left"/>
        <w:rPr>
          <w:rFonts w:eastAsia="黑体"/>
          <w:sz w:val="30"/>
        </w:rPr>
      </w:pPr>
    </w:p>
    <w:p>
      <w:pPr>
        <w:ind w:firstLine="300"/>
        <w:jc w:val="left"/>
        <w:rPr>
          <w:rFonts w:eastAsia="黑体"/>
          <w:sz w:val="30"/>
        </w:rPr>
      </w:pPr>
      <w:r>
        <w:rPr>
          <w:rFonts w:eastAsia="黑体"/>
          <w:sz w:val="30"/>
        </w:rPr>
        <w:br w:type="page"/>
      </w:r>
      <w:r>
        <w:rPr>
          <w:rFonts w:hint="eastAsia" w:eastAsia="黑体"/>
          <w:sz w:val="30"/>
        </w:rPr>
        <w:t>九、</w:t>
      </w:r>
      <w:r>
        <w:rPr>
          <w:rFonts w:hint="eastAsia" w:eastAsia="黑体"/>
          <w:sz w:val="30"/>
          <w:lang w:val="en-US" w:eastAsia="zh-CN"/>
        </w:rPr>
        <w:t>高等教育与质量评估中心</w:t>
      </w:r>
      <w:r>
        <w:rPr>
          <w:rFonts w:hint="eastAsia" w:eastAsia="黑体"/>
          <w:sz w:val="30"/>
        </w:rPr>
        <w:t>审批意见</w:t>
      </w:r>
    </w:p>
    <w:tbl>
      <w:tblPr>
        <w:tblStyle w:val="5"/>
        <w:tblW w:w="94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3" w:hRule="atLeast"/>
          <w:jc w:val="center"/>
        </w:trPr>
        <w:tc>
          <w:tcPr>
            <w:tcW w:w="9405"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4"/>
              </w:rPr>
            </w:pPr>
            <w:r>
              <w:rPr>
                <w:rFonts w:hint="eastAsia" w:ascii="宋体"/>
                <w:sz w:val="24"/>
              </w:rPr>
              <w:t xml:space="preserve">       负 责 人：</w:t>
            </w:r>
          </w:p>
          <w:p>
            <w:pPr>
              <w:spacing w:line="400" w:lineRule="exact"/>
              <w:ind w:left="3289" w:firstLine="2160" w:firstLineChars="900"/>
              <w:rPr>
                <w:rFonts w:ascii="宋体"/>
                <w:sz w:val="24"/>
              </w:rPr>
            </w:pPr>
            <w:r>
              <w:rPr>
                <w:rFonts w:hint="eastAsia" w:ascii="宋体"/>
                <w:sz w:val="24"/>
              </w:rPr>
              <w:t>（公 章）</w:t>
            </w:r>
          </w:p>
          <w:p>
            <w:pPr>
              <w:spacing w:line="460" w:lineRule="exact"/>
              <w:jc w:val="center"/>
              <w:rPr>
                <w:sz w:val="24"/>
              </w:rPr>
            </w:pPr>
            <w:r>
              <w:rPr>
                <w:rFonts w:hint="eastAsia" w:ascii="宋体"/>
                <w:sz w:val="24"/>
              </w:rPr>
              <w:t xml:space="preserve">                                             年     月     日</w:t>
            </w:r>
          </w:p>
        </w:tc>
      </w:tr>
    </w:tbl>
    <w:p>
      <w:pPr>
        <w:ind w:firstLine="300"/>
        <w:jc w:val="left"/>
        <w:rPr>
          <w:rFonts w:eastAsia="黑体"/>
          <w:sz w:val="30"/>
        </w:rPr>
      </w:pPr>
    </w:p>
    <w:p>
      <w:pPr>
        <w:spacing w:line="520" w:lineRule="exact"/>
        <w:rPr>
          <w:rFonts w:eastAsia="仿宋_GB2312"/>
          <w:bCs/>
          <w:sz w:val="32"/>
          <w:szCs w:val="40"/>
        </w:rPr>
      </w:pPr>
    </w:p>
    <w:p/>
    <w:sectPr>
      <w:pgSz w:w="11906" w:h="16838"/>
      <w:pgMar w:top="1440" w:right="1463" w:bottom="1440"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421C1"/>
    <w:multiLevelType w:val="multilevel"/>
    <w:tmpl w:val="041421C1"/>
    <w:lvl w:ilvl="0" w:tentative="0">
      <w:start w:val="1"/>
      <w:numFmt w:val="bullet"/>
      <w:lvlText w:val=""/>
      <w:lvlJc w:val="left"/>
      <w:pPr>
        <w:ind w:left="672" w:hanging="420"/>
      </w:pPr>
      <w:rPr>
        <w:rFonts w:hint="default" w:ascii="Wingdings" w:hAnsi="Wingdings"/>
        <w:color w:val="auto"/>
        <w:sz w:val="18"/>
      </w:rPr>
    </w:lvl>
    <w:lvl w:ilvl="1" w:tentative="0">
      <w:start w:val="1"/>
      <w:numFmt w:val="bullet"/>
      <w:lvlText w:val=""/>
      <w:lvlJc w:val="left"/>
      <w:pPr>
        <w:ind w:left="1092" w:hanging="420"/>
      </w:pPr>
      <w:rPr>
        <w:rFonts w:hint="default" w:ascii="Wingdings" w:hAnsi="Wingdings"/>
      </w:rPr>
    </w:lvl>
    <w:lvl w:ilvl="2" w:tentative="0">
      <w:start w:val="1"/>
      <w:numFmt w:val="bullet"/>
      <w:lvlText w:val=""/>
      <w:lvlJc w:val="left"/>
      <w:pPr>
        <w:ind w:left="1512" w:hanging="420"/>
      </w:pPr>
      <w:rPr>
        <w:rFonts w:hint="default" w:ascii="Wingdings" w:hAnsi="Wingdings"/>
      </w:rPr>
    </w:lvl>
    <w:lvl w:ilvl="3" w:tentative="0">
      <w:start w:val="1"/>
      <w:numFmt w:val="bullet"/>
      <w:lvlText w:val=""/>
      <w:lvlJc w:val="left"/>
      <w:pPr>
        <w:ind w:left="1932" w:hanging="420"/>
      </w:pPr>
      <w:rPr>
        <w:rFonts w:hint="default" w:ascii="Wingdings" w:hAnsi="Wingdings"/>
      </w:rPr>
    </w:lvl>
    <w:lvl w:ilvl="4" w:tentative="0">
      <w:start w:val="1"/>
      <w:numFmt w:val="bullet"/>
      <w:lvlText w:val=""/>
      <w:lvlJc w:val="left"/>
      <w:pPr>
        <w:ind w:left="2352" w:hanging="420"/>
      </w:pPr>
      <w:rPr>
        <w:rFonts w:hint="default" w:ascii="Wingdings" w:hAnsi="Wingdings"/>
      </w:rPr>
    </w:lvl>
    <w:lvl w:ilvl="5" w:tentative="0">
      <w:start w:val="1"/>
      <w:numFmt w:val="bullet"/>
      <w:lvlText w:val=""/>
      <w:lvlJc w:val="left"/>
      <w:pPr>
        <w:ind w:left="2772" w:hanging="420"/>
      </w:pPr>
      <w:rPr>
        <w:rFonts w:hint="default" w:ascii="Wingdings" w:hAnsi="Wingdings"/>
      </w:rPr>
    </w:lvl>
    <w:lvl w:ilvl="6" w:tentative="0">
      <w:start w:val="1"/>
      <w:numFmt w:val="bullet"/>
      <w:lvlText w:val=""/>
      <w:lvlJc w:val="left"/>
      <w:pPr>
        <w:ind w:left="3192" w:hanging="420"/>
      </w:pPr>
      <w:rPr>
        <w:rFonts w:hint="default" w:ascii="Wingdings" w:hAnsi="Wingdings"/>
      </w:rPr>
    </w:lvl>
    <w:lvl w:ilvl="7" w:tentative="0">
      <w:start w:val="1"/>
      <w:numFmt w:val="bullet"/>
      <w:lvlText w:val=""/>
      <w:lvlJc w:val="left"/>
      <w:pPr>
        <w:ind w:left="3612" w:hanging="420"/>
      </w:pPr>
      <w:rPr>
        <w:rFonts w:hint="default" w:ascii="Wingdings" w:hAnsi="Wingdings"/>
      </w:rPr>
    </w:lvl>
    <w:lvl w:ilvl="8" w:tentative="0">
      <w:start w:val="1"/>
      <w:numFmt w:val="bullet"/>
      <w:lvlText w:val=""/>
      <w:lvlJc w:val="left"/>
      <w:pPr>
        <w:ind w:left="403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17A9A"/>
    <w:rsid w:val="00156971"/>
    <w:rsid w:val="003A18A3"/>
    <w:rsid w:val="0053041B"/>
    <w:rsid w:val="005764A2"/>
    <w:rsid w:val="006B485A"/>
    <w:rsid w:val="00760B9B"/>
    <w:rsid w:val="00820EAD"/>
    <w:rsid w:val="00975A01"/>
    <w:rsid w:val="00C219F0"/>
    <w:rsid w:val="00E00B0B"/>
    <w:rsid w:val="00F41B61"/>
    <w:rsid w:val="00F8318C"/>
    <w:rsid w:val="01857042"/>
    <w:rsid w:val="0B917A9A"/>
    <w:rsid w:val="0C8415F3"/>
    <w:rsid w:val="1E8716E7"/>
    <w:rsid w:val="23720E7B"/>
    <w:rsid w:val="26990673"/>
    <w:rsid w:val="2B1824B6"/>
    <w:rsid w:val="31EF7996"/>
    <w:rsid w:val="33C9152A"/>
    <w:rsid w:val="363025BB"/>
    <w:rsid w:val="399224C0"/>
    <w:rsid w:val="3B7D7380"/>
    <w:rsid w:val="4BE92405"/>
    <w:rsid w:val="77392337"/>
    <w:rsid w:val="7D625D21"/>
    <w:rsid w:val="7E98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kern w:val="0"/>
      <w:sz w:val="20"/>
      <w:szCs w:val="20"/>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309</Words>
  <Characters>1766</Characters>
  <Lines>14</Lines>
  <Paragraphs>4</Paragraphs>
  <TotalTime>1</TotalTime>
  <ScaleCrop>false</ScaleCrop>
  <LinksUpToDate>false</LinksUpToDate>
  <CharactersWithSpaces>2071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2021-04-14T02:17:00Z</dcterms:created>
  <dc:creator>Meoww~</dc:creator>
  <cp:lastModifiedBy>MasterTylar</cp:lastModifiedBy>
  <dcterms:modified xsi:type="dcterms:W3CDTF">2021-09-02T06:29:36Z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74A8004E1A834C6EA8FC7CACF28819E4</vt:lpwstr>
  </property>
  <property fmtid="{D5CDD505-2E9C-101B-9397-08002B2CF9AE}" pid="4" name="KSOSaveFontToCloudKey">
    <vt:lpwstr>339504601_btnclosed</vt:lpwstr>
  </property>
</Properties>
</file>